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05DE" w14:textId="77777777" w:rsidR="00891773" w:rsidRPr="003033CD" w:rsidRDefault="00210FF1" w:rsidP="00F6639A">
      <w:pPr>
        <w:jc w:val="left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自転車競技地域ジュニアスポーツクラブ</w:t>
      </w:r>
      <w:r w:rsidR="000A68F7"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研修会</w:t>
      </w:r>
    </w:p>
    <w:p w14:paraId="09A40169" w14:textId="64875C76" w:rsidR="000A68F7" w:rsidRPr="003033CD" w:rsidRDefault="00956825" w:rsidP="0087575F">
      <w:pPr>
        <w:jc w:val="center"/>
        <w:rPr>
          <w:rFonts w:ascii="AR P丸ゴシック体E" w:eastAsia="AR P丸ゴシック体E" w:hAnsi="AR P丸ゴシック体E"/>
          <w:b/>
          <w:bCs/>
          <w:sz w:val="40"/>
          <w:szCs w:val="40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40"/>
          <w:szCs w:val="40"/>
        </w:rPr>
        <w:t>【</w:t>
      </w:r>
      <w:r w:rsidR="000A68F7" w:rsidRPr="003033CD">
        <w:rPr>
          <w:rFonts w:ascii="AR P丸ゴシック体E" w:eastAsia="AR P丸ゴシック体E" w:hAnsi="AR P丸ゴシック体E" w:hint="eastAsia"/>
          <w:b/>
          <w:bCs/>
          <w:sz w:val="40"/>
          <w:szCs w:val="40"/>
        </w:rPr>
        <w:t>効率の良い身体の使い方とケアについて学ぼう】</w:t>
      </w:r>
    </w:p>
    <w:p w14:paraId="4ACE72D1" w14:textId="4839CFE2" w:rsidR="000A68F7" w:rsidRPr="003033CD" w:rsidRDefault="000A68F7" w:rsidP="003033CD">
      <w:pPr>
        <w:spacing w:line="360" w:lineRule="auto"/>
        <w:ind w:firstLineChars="100" w:firstLine="24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いよいよ春のシーズン到来です。本格的にバイクトレーニングを始める</w:t>
      </w:r>
      <w:r w:rsidR="00891773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にあたって、無駄のない効率の良い身体の使い方やメンテナンスについて学び、楽に速く快適に走るためのヒントやスポーツ傷害を防止するアドバイスをいただきましょう。併せて、安全なトレーニング</w:t>
      </w:r>
      <w:r w:rsidR="00825B7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についても学びを深めましょう。</w:t>
      </w:r>
    </w:p>
    <w:p w14:paraId="6CE8F0B5" w14:textId="77777777" w:rsidR="003033CD" w:rsidRPr="003033CD" w:rsidRDefault="003033CD" w:rsidP="003033CD">
      <w:pPr>
        <w:ind w:firstLineChars="100" w:firstLine="210"/>
        <w:jc w:val="left"/>
        <w:rPr>
          <w:rFonts w:ascii="AR P丸ゴシック体E" w:eastAsia="AR P丸ゴシック体E" w:hAnsi="AR P丸ゴシック体E"/>
          <w:b/>
          <w:bCs/>
          <w:szCs w:val="21"/>
        </w:rPr>
      </w:pPr>
    </w:p>
    <w:p w14:paraId="38DBCB11" w14:textId="53769342" w:rsidR="003A0774" w:rsidRPr="003033CD" w:rsidRDefault="003A0774" w:rsidP="00C91D9E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主催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　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：新潟県自転車競技連盟　後援：弥彦村教育委員会</w:t>
      </w:r>
    </w:p>
    <w:p w14:paraId="222ADC46" w14:textId="06FC2438" w:rsidR="00210FF1" w:rsidRPr="003033CD" w:rsidRDefault="00210FF1" w:rsidP="00F55BB1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開催日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：令和3年3月28日（日）</w:t>
      </w:r>
    </w:p>
    <w:p w14:paraId="783AFA30" w14:textId="042A759C" w:rsidR="00210FF1" w:rsidRPr="003033CD" w:rsidRDefault="00210FF1" w:rsidP="00F55BB1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開催時間：13：00～15：10</w:t>
      </w:r>
    </w:p>
    <w:p w14:paraId="3732F7AD" w14:textId="0A828B91" w:rsidR="00104454" w:rsidRPr="003033CD" w:rsidRDefault="00210FF1" w:rsidP="00104454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開催場所：</w:t>
      </w:r>
      <w:r w:rsidR="005B3D34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弥彦総合文化会館（小ホール）</w:t>
      </w:r>
    </w:p>
    <w:p w14:paraId="0E271EF9" w14:textId="493240B5" w:rsidR="001F7092" w:rsidRPr="003033CD" w:rsidRDefault="004C4EED" w:rsidP="001F7092">
      <w:pPr>
        <w:pStyle w:val="a4"/>
        <w:numPr>
          <w:ilvl w:val="0"/>
          <w:numId w:val="1"/>
        </w:numPr>
        <w:ind w:leftChars="0"/>
        <w:jc w:val="left"/>
        <w:rPr>
          <w:rFonts w:ascii="AR P丸ゴシック体E" w:eastAsia="AR P丸ゴシック体E" w:hAnsi="AR P丸ゴシック体E"/>
          <w:b/>
          <w:bCs/>
          <w:sz w:val="22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講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　</w:t>
      </w: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師：渡部佳則（F（ｔ）麒麟山レーシング代表）</w:t>
      </w:r>
    </w:p>
    <w:p w14:paraId="09F59969" w14:textId="41A6B1AB" w:rsidR="00DA3E67" w:rsidRPr="003033CD" w:rsidRDefault="004C4EED" w:rsidP="009C0116">
      <w:pPr>
        <w:ind w:firstLineChars="400" w:firstLine="880"/>
        <w:jc w:val="left"/>
        <w:rPr>
          <w:rFonts w:ascii="AR P丸ゴシック体E" w:eastAsia="AR P丸ゴシック体E" w:hAnsi="AR P丸ゴシック体E"/>
          <w:b/>
          <w:bCs/>
          <w:sz w:val="22"/>
          <w:u w:val="single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2"/>
        </w:rPr>
        <w:t>演題：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2"/>
        </w:rPr>
        <w:t>【</w:t>
      </w:r>
      <w:r w:rsidR="00DA3E67" w:rsidRPr="003033CD">
        <w:rPr>
          <w:rFonts w:ascii="AR P丸ゴシック体E" w:eastAsia="AR P丸ゴシック体E" w:hAnsi="AR P丸ゴシック体E" w:hint="eastAsia"/>
          <w:b/>
          <w:bCs/>
          <w:sz w:val="22"/>
        </w:rPr>
        <w:t>サイクリングから学ぶ交通ルール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2"/>
        </w:rPr>
        <w:t>】</w:t>
      </w:r>
      <w:r w:rsidR="00DA3E67" w:rsidRPr="003033CD">
        <w:rPr>
          <w:rFonts w:ascii="AR P丸ゴシック体E" w:eastAsia="AR P丸ゴシック体E" w:hAnsi="AR P丸ゴシック体E" w:hint="eastAsia"/>
          <w:b/>
          <w:bCs/>
          <w:sz w:val="22"/>
          <w:u w:val="single"/>
        </w:rPr>
        <w:t>※公道</w:t>
      </w:r>
      <w:r w:rsidR="001F7092" w:rsidRPr="003033CD">
        <w:rPr>
          <w:rFonts w:ascii="AR P丸ゴシック体E" w:eastAsia="AR P丸ゴシック体E" w:hAnsi="AR P丸ゴシック体E" w:hint="eastAsia"/>
          <w:b/>
          <w:bCs/>
          <w:sz w:val="22"/>
          <w:u w:val="single"/>
        </w:rPr>
        <w:t>走行</w:t>
      </w:r>
      <w:r w:rsidR="00DA3E67" w:rsidRPr="003033CD">
        <w:rPr>
          <w:rFonts w:ascii="AR P丸ゴシック体E" w:eastAsia="AR P丸ゴシック体E" w:hAnsi="AR P丸ゴシック体E" w:hint="eastAsia"/>
          <w:b/>
          <w:bCs/>
          <w:sz w:val="22"/>
          <w:u w:val="single"/>
        </w:rPr>
        <w:t>の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2"/>
          <w:u w:val="single"/>
        </w:rPr>
        <w:t>乗り方や</w:t>
      </w:r>
      <w:r w:rsidR="00DA3E67" w:rsidRPr="003033CD">
        <w:rPr>
          <w:rFonts w:ascii="AR P丸ゴシック体E" w:eastAsia="AR P丸ゴシック体E" w:hAnsi="AR P丸ゴシック体E" w:hint="eastAsia"/>
          <w:b/>
          <w:bCs/>
          <w:sz w:val="22"/>
          <w:u w:val="single"/>
        </w:rPr>
        <w:t>交通ルールを学びます。</w:t>
      </w:r>
    </w:p>
    <w:p w14:paraId="6D82FB33" w14:textId="77777777" w:rsidR="009C0116" w:rsidRPr="003033CD" w:rsidRDefault="0087575F" w:rsidP="009C0116">
      <w:pPr>
        <w:pStyle w:val="a4"/>
        <w:ind w:leftChars="0" w:left="420"/>
        <w:jc w:val="left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講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　</w:t>
      </w: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師：高橋隆幸（愛幸堂</w:t>
      </w:r>
      <w:r w:rsidR="00DA3E67"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たか整骨院</w:t>
      </w:r>
      <w:r w:rsidRPr="003033CD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　総院長）</w:t>
      </w:r>
    </w:p>
    <w:p w14:paraId="6C22928B" w14:textId="7EC88428" w:rsidR="004C4EED" w:rsidRPr="003033CD" w:rsidRDefault="004C4EED" w:rsidP="009C0116">
      <w:pPr>
        <w:pStyle w:val="a4"/>
        <w:ind w:leftChars="0" w:left="420" w:firstLineChars="150" w:firstLine="36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演題：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【</w:t>
      </w: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自転車競技</w:t>
      </w:r>
      <w:r w:rsidR="001F7092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に有効な身体の</w:t>
      </w: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使い方</w:t>
      </w:r>
      <w:r w:rsidR="001F7092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とケアについて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】</w:t>
      </w: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>（実技を入れての講習会）</w:t>
      </w:r>
    </w:p>
    <w:p w14:paraId="123FA6A5" w14:textId="77777777" w:rsidR="009C0116" w:rsidRPr="003033CD" w:rsidRDefault="00DA3E67" w:rsidP="009C0116">
      <w:pPr>
        <w:pStyle w:val="a4"/>
        <w:ind w:leftChars="-100" w:left="1230" w:hangingChars="600" w:hanging="144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  <w:u w:val="single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 xml:space="preserve">　　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</w:rPr>
        <w:t xml:space="preserve">　　　</w:t>
      </w: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※</w:t>
      </w:r>
      <w:r w:rsidR="001F7092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無駄のない効率の良い骨格と</w:t>
      </w: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筋肉の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使い方</w:t>
      </w:r>
      <w:r w:rsidR="003A0774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と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家でもできる</w:t>
      </w:r>
      <w:r w:rsidR="00104454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簡単な</w:t>
      </w:r>
      <w:r w:rsidR="003961F5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トレーニングや</w:t>
      </w:r>
    </w:p>
    <w:p w14:paraId="16587E19" w14:textId="69D7AE1E" w:rsidR="00DA3E67" w:rsidRPr="003033CD" w:rsidRDefault="00104454" w:rsidP="009C0116">
      <w:pPr>
        <w:pStyle w:val="a4"/>
        <w:ind w:leftChars="500" w:left="105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  <w:u w:val="single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 xml:space="preserve">　</w:t>
      </w:r>
      <w:r w:rsidR="00196746" w:rsidRPr="003033CD">
        <w:rPr>
          <w:rFonts w:ascii="AR P丸ゴシック体E" w:eastAsia="AR P丸ゴシック体E" w:hAnsi="AR P丸ゴシック体E" w:hint="eastAsia"/>
          <w:b/>
          <w:bCs/>
          <w:sz w:val="24"/>
          <w:szCs w:val="24"/>
          <w:u w:val="single"/>
        </w:rPr>
        <w:t>体のケア（ストレッチ・アイシング）を学びます。</w:t>
      </w:r>
    </w:p>
    <w:p w14:paraId="648886C1" w14:textId="2EE8B114" w:rsidR="00104454" w:rsidRPr="003033CD" w:rsidRDefault="00104454" w:rsidP="00F55BB1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対象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：小学生・中学生・高校生（保護者の参加も可能）</w:t>
      </w:r>
    </w:p>
    <w:p w14:paraId="3D46A8AC" w14:textId="192611E0" w:rsidR="00210FF1" w:rsidRPr="003033CD" w:rsidRDefault="00210FF1" w:rsidP="00F55BB1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受講料：無料</w:t>
      </w:r>
    </w:p>
    <w:p w14:paraId="2F4AFDE2" w14:textId="1D05200F" w:rsidR="003961F5" w:rsidRPr="003033CD" w:rsidRDefault="003961F5" w:rsidP="00F55BB1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定員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：20名</w:t>
      </w:r>
      <w:r w:rsidR="00104454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（先着順）</w:t>
      </w:r>
    </w:p>
    <w:p w14:paraId="1D109F82" w14:textId="761BA101" w:rsidR="00104454" w:rsidRPr="003033CD" w:rsidRDefault="00DA3E67" w:rsidP="00F460FE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持ち物：ストレッチマット・毛布・ヨガマットなど床に敷くもの1枚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、</w:t>
      </w:r>
      <w:r w:rsidR="00104454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タオル</w:t>
      </w:r>
      <w:r w:rsidR="009C0116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、</w:t>
      </w:r>
      <w:r w:rsidR="00104454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飲み物</w:t>
      </w:r>
    </w:p>
    <w:p w14:paraId="7DE9EBAB" w14:textId="60C88B5B" w:rsidR="009C0116" w:rsidRPr="003033CD" w:rsidRDefault="009C0116" w:rsidP="009C0116">
      <w:pPr>
        <w:pStyle w:val="a4"/>
        <w:numPr>
          <w:ilvl w:val="0"/>
          <w:numId w:val="1"/>
        </w:numPr>
        <w:ind w:leftChars="0"/>
        <w:jc w:val="left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申込期限：令和3年3月24日（水）</w:t>
      </w:r>
    </w:p>
    <w:p w14:paraId="7BD91E16" w14:textId="1334A45D" w:rsidR="000D2483" w:rsidRPr="003033CD" w:rsidRDefault="003033CD" w:rsidP="009C0116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申し込み先、問合せ：新潟県自転車競技連盟　担当：星野真史　電話番号：090-4061-0119</w:t>
      </w:r>
    </w:p>
    <w:p w14:paraId="2A0A4B94" w14:textId="24B7BA7D" w:rsidR="00F55BB1" w:rsidRPr="003033CD" w:rsidRDefault="00F55BB1" w:rsidP="003033CD">
      <w:pPr>
        <w:ind w:firstLineChars="900" w:firstLine="189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/>
          <w:b/>
          <w:bCs/>
          <w:szCs w:val="21"/>
        </w:rPr>
        <w:t xml:space="preserve">FAX : 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r w:rsidR="0041203A" w:rsidRPr="003033CD">
        <w:rPr>
          <w:rFonts w:ascii="AR P丸ゴシック体E" w:eastAsia="AR P丸ゴシック体E" w:hAnsi="AR P丸ゴシック体E"/>
          <w:b/>
          <w:bCs/>
          <w:szCs w:val="21"/>
        </w:rPr>
        <w:t>0256-93-5455(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新潟県立</w:t>
      </w:r>
      <w:r w:rsidR="0041203A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吉田高校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内</w:t>
      </w:r>
      <w:r w:rsidR="0041203A" w:rsidRPr="003033CD">
        <w:rPr>
          <w:rFonts w:ascii="AR P丸ゴシック体E" w:eastAsia="AR P丸ゴシック体E" w:hAnsi="AR P丸ゴシック体E"/>
          <w:b/>
          <w:bCs/>
          <w:szCs w:val="21"/>
        </w:rPr>
        <w:t>)</w:t>
      </w:r>
    </w:p>
    <w:p w14:paraId="4BD22159" w14:textId="20FBB46E" w:rsidR="00104454" w:rsidRPr="003033CD" w:rsidRDefault="00F55BB1" w:rsidP="003033CD">
      <w:pPr>
        <w:ind w:firstLineChars="600" w:firstLine="1260"/>
        <w:rPr>
          <w:rFonts w:ascii="AR P丸ゴシック体E" w:eastAsia="AR P丸ゴシック体E" w:hAnsi="AR P丸ゴシック体E"/>
          <w:b/>
          <w:bCs/>
          <w:color w:val="0563C1" w:themeColor="hyperlink"/>
          <w:szCs w:val="21"/>
          <w:u w:val="single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電子メール：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hyperlink r:id="rId5" w:history="1">
        <w:r w:rsidR="003033CD" w:rsidRPr="003033CD">
          <w:rPr>
            <w:rStyle w:val="a3"/>
            <w:rFonts w:ascii="AR P丸ゴシック体E" w:eastAsia="AR P丸ゴシック体E" w:hAnsi="AR P丸ゴシック体E"/>
            <w:b/>
            <w:bCs/>
            <w:szCs w:val="21"/>
          </w:rPr>
          <w:t>417</w:t>
        </w:r>
        <w:r w:rsidR="003033CD" w:rsidRPr="003033CD">
          <w:rPr>
            <w:rStyle w:val="a3"/>
            <w:rFonts w:ascii="AR P丸ゴシック体E" w:eastAsia="AR P丸ゴシック体E" w:hAnsi="AR P丸ゴシック体E" w:hint="eastAsia"/>
            <w:b/>
            <w:bCs/>
            <w:szCs w:val="21"/>
          </w:rPr>
          <w:t>h</w:t>
        </w:r>
        <w:r w:rsidR="003033CD" w:rsidRPr="003033CD">
          <w:rPr>
            <w:rStyle w:val="a3"/>
            <w:rFonts w:ascii="AR P丸ゴシック体E" w:eastAsia="AR P丸ゴシック体E" w:hAnsi="AR P丸ゴシック体E"/>
            <w:b/>
            <w:bCs/>
            <w:szCs w:val="21"/>
          </w:rPr>
          <w:t>oshinomasashi</w:t>
        </w:r>
        <w:r w:rsidR="003033CD" w:rsidRPr="003033CD">
          <w:rPr>
            <w:rStyle w:val="a3"/>
            <w:rFonts w:ascii="AR P丸ゴシック体E" w:eastAsia="AR P丸ゴシック体E" w:hAnsi="AR P丸ゴシック体E" w:hint="eastAsia"/>
            <w:b/>
            <w:bCs/>
            <w:szCs w:val="21"/>
          </w:rPr>
          <w:t>@</w:t>
        </w:r>
        <w:r w:rsidR="003033CD" w:rsidRPr="003033CD">
          <w:rPr>
            <w:rStyle w:val="a3"/>
            <w:rFonts w:ascii="AR P丸ゴシック体E" w:eastAsia="AR P丸ゴシック体E" w:hAnsi="AR P丸ゴシック体E"/>
            <w:b/>
            <w:bCs/>
            <w:szCs w:val="21"/>
          </w:rPr>
          <w:t>gmail.com</w:t>
        </w:r>
      </w:hyperlink>
    </w:p>
    <w:p w14:paraId="3D1ABD5E" w14:textId="6C6516D0" w:rsidR="00EB1EBA" w:rsidRDefault="00EB1EBA" w:rsidP="00EB1EBA">
      <w:pPr>
        <w:pStyle w:val="a4"/>
        <w:ind w:leftChars="0" w:left="420"/>
        <w:rPr>
          <w:rFonts w:ascii="AR P丸ゴシック体E" w:eastAsia="AR P丸ゴシック体E" w:hAnsi="AR P丸ゴシック体E"/>
          <w:b/>
          <w:bCs/>
          <w:szCs w:val="21"/>
        </w:rPr>
      </w:pPr>
    </w:p>
    <w:p w14:paraId="7D2915D5" w14:textId="2C37785A" w:rsidR="00EB1EBA" w:rsidRDefault="00EB1EBA" w:rsidP="00EB1EBA">
      <w:pPr>
        <w:pStyle w:val="a4"/>
        <w:ind w:leftChars="0" w:left="420"/>
        <w:rPr>
          <w:rFonts w:ascii="AR P丸ゴシック体E" w:eastAsia="AR P丸ゴシック体E" w:hAnsi="AR P丸ゴシック体E"/>
          <w:b/>
          <w:bCs/>
          <w:szCs w:val="21"/>
        </w:rPr>
      </w:pPr>
    </w:p>
    <w:p w14:paraId="6710E4CB" w14:textId="0E262042" w:rsidR="00EB1EBA" w:rsidRDefault="00EB1EBA" w:rsidP="00EB1EBA">
      <w:pPr>
        <w:pStyle w:val="a4"/>
        <w:ind w:leftChars="0" w:left="420"/>
        <w:rPr>
          <w:rFonts w:ascii="AR P丸ゴシック体E" w:eastAsia="AR P丸ゴシック体E" w:hAnsi="AR P丸ゴシック体E"/>
          <w:b/>
          <w:bCs/>
          <w:szCs w:val="21"/>
        </w:rPr>
      </w:pPr>
    </w:p>
    <w:p w14:paraId="67B035A7" w14:textId="6E0731EA" w:rsidR="00EB1EBA" w:rsidRDefault="00EB1EBA" w:rsidP="00EB1EBA">
      <w:pPr>
        <w:pStyle w:val="a4"/>
        <w:ind w:leftChars="0" w:left="420"/>
        <w:rPr>
          <w:rFonts w:ascii="AR P丸ゴシック体E" w:eastAsia="AR P丸ゴシック体E" w:hAnsi="AR P丸ゴシック体E"/>
          <w:b/>
          <w:bCs/>
          <w:szCs w:val="21"/>
        </w:rPr>
      </w:pPr>
    </w:p>
    <w:p w14:paraId="2512CD94" w14:textId="77777777" w:rsidR="00EB1EBA" w:rsidRPr="00EB1EBA" w:rsidRDefault="00EB1EBA" w:rsidP="00EB1EBA">
      <w:pPr>
        <w:pStyle w:val="a4"/>
        <w:ind w:leftChars="0" w:left="420"/>
        <w:rPr>
          <w:rFonts w:ascii="AR P丸ゴシック体E" w:eastAsia="AR P丸ゴシック体E" w:hAnsi="AR P丸ゴシック体E"/>
          <w:b/>
          <w:bCs/>
          <w:szCs w:val="21"/>
        </w:rPr>
      </w:pPr>
    </w:p>
    <w:p w14:paraId="57B00A84" w14:textId="279C955C" w:rsidR="00FE301E" w:rsidRPr="003033CD" w:rsidRDefault="00EF173D" w:rsidP="009C0116">
      <w:pPr>
        <w:pStyle w:val="a4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lastRenderedPageBreak/>
        <w:t>感染症対策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について</w:t>
      </w:r>
    </w:p>
    <w:p w14:paraId="706CEEFF" w14:textId="4173BB82" w:rsidR="00EF173D" w:rsidRPr="003033CD" w:rsidRDefault="008524F9" w:rsidP="008524F9">
      <w:pPr>
        <w:pStyle w:val="a4"/>
        <w:numPr>
          <w:ilvl w:val="0"/>
          <w:numId w:val="5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来場の際は感染症対策としてマスクの着用をお願いします。</w:t>
      </w:r>
    </w:p>
    <w:p w14:paraId="0FED4891" w14:textId="35831B37" w:rsidR="008524F9" w:rsidRPr="003033CD" w:rsidRDefault="008524F9" w:rsidP="008524F9">
      <w:pPr>
        <w:pStyle w:val="a4"/>
        <w:numPr>
          <w:ilvl w:val="0"/>
          <w:numId w:val="5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感染状況により、急遽中止となる</w:t>
      </w:r>
      <w:r w:rsidR="00831B62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場合があります。</w:t>
      </w:r>
    </w:p>
    <w:p w14:paraId="01B7EF84" w14:textId="61267AEF" w:rsidR="00831B62" w:rsidRPr="003033CD" w:rsidRDefault="00831B62" w:rsidP="003033CD">
      <w:pPr>
        <w:pStyle w:val="a4"/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※開催状況については、新潟県自転車競技連盟のホームページ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で確認ください。</w:t>
      </w:r>
    </w:p>
    <w:p w14:paraId="335FE1C2" w14:textId="2DAC9E98" w:rsidR="00831B62" w:rsidRPr="003033CD" w:rsidRDefault="00831B62" w:rsidP="00E57A8F">
      <w:pPr>
        <w:pStyle w:val="a4"/>
        <w:numPr>
          <w:ilvl w:val="0"/>
          <w:numId w:val="5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受講申込後、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研修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会直近2週間以内に下記項目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に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該当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する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方は、</w:t>
      </w:r>
      <w:r w:rsidR="003033CD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参加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の見合わせをお願いします。</w:t>
      </w:r>
    </w:p>
    <w:p w14:paraId="730E545A" w14:textId="700593A1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37.5度以上の発熱</w:t>
      </w:r>
    </w:p>
    <w:p w14:paraId="20FD75EF" w14:textId="7C3ED201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咳や喉の痛みなど風邪の症状</w:t>
      </w:r>
    </w:p>
    <w:p w14:paraId="110B6E9F" w14:textId="4A1428E9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だるさ【倦怠感】、息苦しさ</w:t>
      </w:r>
    </w:p>
    <w:p w14:paraId="02725122" w14:textId="4524F689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嗅覚・味覚異常</w:t>
      </w:r>
    </w:p>
    <w:p w14:paraId="3612C933" w14:textId="10049C44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新型ウイルス感染症陽性とされた方との濃厚接触</w:t>
      </w:r>
    </w:p>
    <w:p w14:paraId="1BEBA1B7" w14:textId="19AFA42D" w:rsidR="00831B62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同居家族や身近な知人に感染が疑われる方がいる場合</w:t>
      </w:r>
    </w:p>
    <w:p w14:paraId="1246B0AF" w14:textId="77777777" w:rsidR="004C4EED" w:rsidRPr="003033CD" w:rsidRDefault="00831B62" w:rsidP="00831B62">
      <w:pPr>
        <w:pStyle w:val="a4"/>
        <w:numPr>
          <w:ilvl w:val="0"/>
          <w:numId w:val="6"/>
        </w:numPr>
        <w:ind w:leftChars="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政府から入国制限、入国後の観察期間を</w:t>
      </w:r>
      <w:r w:rsidR="0087575F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必要とされている国、</w:t>
      </w:r>
    </w:p>
    <w:p w14:paraId="023A16C3" w14:textId="25AA5334" w:rsidR="00831B62" w:rsidRPr="003033CD" w:rsidRDefault="0087575F" w:rsidP="004C4EED">
      <w:pPr>
        <w:pStyle w:val="a4"/>
        <w:ind w:leftChars="0" w:left="1260"/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地域への渡航又は当該在住者との濃厚接触</w:t>
      </w:r>
    </w:p>
    <w:p w14:paraId="5B835A51" w14:textId="21FC8203" w:rsidR="008C6FB7" w:rsidRDefault="008C6FB7" w:rsidP="008C6FB7">
      <w:pPr>
        <w:pStyle w:val="a4"/>
        <w:ind w:leftChars="-600" w:left="-1260" w:firstLineChars="500" w:firstLine="120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</w:rPr>
      </w:pPr>
    </w:p>
    <w:p w14:paraId="6F14849B" w14:textId="77777777" w:rsidR="00EB1EBA" w:rsidRDefault="00EB1EBA" w:rsidP="008C6FB7">
      <w:pPr>
        <w:pStyle w:val="a4"/>
        <w:ind w:leftChars="-600" w:left="-1260" w:firstLineChars="500" w:firstLine="1200"/>
        <w:jc w:val="left"/>
        <w:rPr>
          <w:rFonts w:ascii="AR P丸ゴシック体E" w:eastAsia="AR P丸ゴシック体E" w:hAnsi="AR P丸ゴシック体E"/>
          <w:b/>
          <w:bCs/>
          <w:sz w:val="24"/>
          <w:szCs w:val="24"/>
        </w:rPr>
      </w:pPr>
    </w:p>
    <w:p w14:paraId="483B6DB1" w14:textId="5DDF5316" w:rsidR="008C6FB7" w:rsidRPr="008C6FB7" w:rsidRDefault="008C6FB7" w:rsidP="008C6FB7">
      <w:pPr>
        <w:pStyle w:val="a4"/>
        <w:ind w:leftChars="-600" w:left="-1260" w:firstLineChars="500" w:firstLine="1400"/>
        <w:jc w:val="left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8C6F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送り状不要</w:t>
      </w:r>
    </w:p>
    <w:p w14:paraId="086AA90F" w14:textId="50FD56EC" w:rsidR="008C6FB7" w:rsidRPr="00EB1EBA" w:rsidRDefault="00454047" w:rsidP="00EB1EBA">
      <w:pPr>
        <w:pStyle w:val="a4"/>
        <w:ind w:leftChars="-600" w:left="-1260" w:firstLineChars="500" w:firstLine="1800"/>
        <w:jc w:val="left"/>
        <w:rPr>
          <w:rFonts w:ascii="AR P丸ゴシック体E" w:eastAsia="AR P丸ゴシック体E" w:hAnsi="AR P丸ゴシック体E"/>
          <w:b/>
          <w:bCs/>
          <w:sz w:val="36"/>
          <w:szCs w:val="36"/>
        </w:rPr>
      </w:pPr>
      <w:r w:rsidRPr="008C6FB7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【</w:t>
      </w:r>
      <w:r w:rsidR="0087575F" w:rsidRPr="008C6FB7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自転車競技地域ジュニアスポーツクラブ</w:t>
      </w:r>
      <w:r w:rsidR="003033CD" w:rsidRPr="008C6FB7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研修会</w:t>
      </w:r>
      <w:r w:rsidR="0087575F" w:rsidRPr="008C6FB7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参加申込</w:t>
      </w:r>
      <w:r w:rsidR="00EB1EBA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】</w:t>
      </w:r>
      <w:r w:rsidR="0087575F" w:rsidRPr="008C6FB7">
        <w:rPr>
          <w:rFonts w:ascii="AR P丸ゴシック体E" w:eastAsia="AR P丸ゴシック体E" w:hAnsi="AR P丸ゴシック体E" w:hint="eastAsia"/>
          <w:b/>
          <w:bCs/>
          <w:sz w:val="36"/>
          <w:szCs w:val="36"/>
        </w:rPr>
        <w:t>書</w:t>
      </w:r>
    </w:p>
    <w:tbl>
      <w:tblPr>
        <w:tblStyle w:val="a5"/>
        <w:tblW w:w="10265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134"/>
        <w:gridCol w:w="1696"/>
        <w:gridCol w:w="3182"/>
      </w:tblGrid>
      <w:tr w:rsidR="00196746" w:rsidRPr="003033CD" w14:paraId="03C94928" w14:textId="77777777" w:rsidTr="008C6FB7">
        <w:trPr>
          <w:trHeight w:val="812"/>
        </w:trPr>
        <w:tc>
          <w:tcPr>
            <w:tcW w:w="1418" w:type="dxa"/>
            <w:vMerge w:val="restart"/>
          </w:tcPr>
          <w:p w14:paraId="6D8BB4F1" w14:textId="2DE0B237" w:rsidR="00196746" w:rsidRPr="003033CD" w:rsidRDefault="00196746" w:rsidP="00FE301E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ふりがな</w:t>
            </w:r>
          </w:p>
          <w:p w14:paraId="335A27C6" w14:textId="77777777" w:rsidR="00196746" w:rsidRPr="003033CD" w:rsidRDefault="00196746" w:rsidP="00FE301E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氏　名</w:t>
            </w:r>
          </w:p>
          <w:p w14:paraId="72410678" w14:textId="2C41ED68" w:rsidR="00196746" w:rsidRPr="00AB159A" w:rsidRDefault="00196746" w:rsidP="003033CD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18"/>
                <w:szCs w:val="18"/>
              </w:rPr>
            </w:pPr>
            <w:r w:rsidRPr="00AB159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（</w:t>
            </w:r>
            <w:r w:rsidR="003033CD" w:rsidRPr="00AB159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児童生徒</w:t>
            </w:r>
            <w:r w:rsidRPr="00AB159A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vMerge w:val="restart"/>
          </w:tcPr>
          <w:p w14:paraId="43A21929" w14:textId="77777777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1681D8F6" w14:textId="0C805BD9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住所</w:t>
            </w:r>
          </w:p>
        </w:tc>
        <w:tc>
          <w:tcPr>
            <w:tcW w:w="4878" w:type="dxa"/>
            <w:gridSpan w:val="2"/>
          </w:tcPr>
          <w:p w14:paraId="19DB0E88" w14:textId="6E5D8B4B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〒</w:t>
            </w:r>
          </w:p>
        </w:tc>
      </w:tr>
      <w:tr w:rsidR="00196746" w:rsidRPr="003033CD" w14:paraId="1F9975DA" w14:textId="77777777" w:rsidTr="008C6FB7">
        <w:trPr>
          <w:trHeight w:val="748"/>
        </w:trPr>
        <w:tc>
          <w:tcPr>
            <w:tcW w:w="1418" w:type="dxa"/>
            <w:vMerge/>
          </w:tcPr>
          <w:p w14:paraId="7173C1AB" w14:textId="77777777" w:rsidR="00196746" w:rsidRPr="003033CD" w:rsidRDefault="00196746" w:rsidP="00FE301E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14:paraId="00D9BAA1" w14:textId="77777777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522D1722" w14:textId="7113B4E7" w:rsidR="00C20F1D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電話番号</w:t>
            </w:r>
          </w:p>
        </w:tc>
        <w:tc>
          <w:tcPr>
            <w:tcW w:w="4878" w:type="dxa"/>
            <w:gridSpan w:val="2"/>
          </w:tcPr>
          <w:p w14:paraId="3BD96F8E" w14:textId="5722192F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</w:tr>
      <w:tr w:rsidR="00196746" w:rsidRPr="003033CD" w14:paraId="556954E1" w14:textId="77777777" w:rsidTr="003033CD">
        <w:trPr>
          <w:trHeight w:val="948"/>
        </w:trPr>
        <w:tc>
          <w:tcPr>
            <w:tcW w:w="10265" w:type="dxa"/>
            <w:gridSpan w:val="6"/>
          </w:tcPr>
          <w:p w14:paraId="160F1B63" w14:textId="77777777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未成年者受講同意欄</w:t>
            </w:r>
          </w:p>
          <w:p w14:paraId="197916B8" w14:textId="338590BD" w:rsidR="00196746" w:rsidRPr="003033CD" w:rsidRDefault="00196746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※未成年の受講同意確認ですので、保護者が自ら</w:t>
            </w:r>
            <w:r w:rsidR="00C20F1D"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下記へ</w:t>
            </w: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記載してください。</w:t>
            </w:r>
          </w:p>
        </w:tc>
      </w:tr>
      <w:tr w:rsidR="00461878" w:rsidRPr="003033CD" w14:paraId="5C60D3D5" w14:textId="2B2E630D" w:rsidTr="00461878">
        <w:trPr>
          <w:trHeight w:val="973"/>
        </w:trPr>
        <w:tc>
          <w:tcPr>
            <w:tcW w:w="2268" w:type="dxa"/>
            <w:gridSpan w:val="2"/>
          </w:tcPr>
          <w:p w14:paraId="3A85E97E" w14:textId="77777777" w:rsidR="00461878" w:rsidRPr="003033CD" w:rsidRDefault="00461878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ふりがな</w:t>
            </w:r>
          </w:p>
          <w:p w14:paraId="60479CD3" w14:textId="0C5344C0" w:rsidR="00461878" w:rsidRDefault="00461878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保護者</w:t>
            </w:r>
            <w:r w:rsidRPr="003033CD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氏名</w:t>
            </w:r>
          </w:p>
          <w:p w14:paraId="5829C9CC" w14:textId="71813996" w:rsidR="00461878" w:rsidRPr="003033CD" w:rsidRDefault="00461878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  <w:tc>
          <w:tcPr>
            <w:tcW w:w="4815" w:type="dxa"/>
            <w:gridSpan w:val="3"/>
          </w:tcPr>
          <w:p w14:paraId="6FE91894" w14:textId="07BF7CF7" w:rsidR="00461878" w:rsidRPr="003033CD" w:rsidRDefault="00461878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  <w:tc>
          <w:tcPr>
            <w:tcW w:w="3182" w:type="dxa"/>
          </w:tcPr>
          <w:p w14:paraId="662FD614" w14:textId="77777777" w:rsidR="00461878" w:rsidRDefault="00E5704E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当日の</w:t>
            </w:r>
            <w:r w:rsidR="008C6FB7"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保護者の参加</w:t>
            </w:r>
          </w:p>
          <w:p w14:paraId="04B788E4" w14:textId="0BDEAEB7" w:rsidR="008C6FB7" w:rsidRDefault="008C6FB7" w:rsidP="008C6FB7">
            <w:pPr>
              <w:ind w:firstLineChars="100" w:firstLine="210"/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Cs w:val="21"/>
              </w:rPr>
              <w:t>参加する　　　　参加しない</w:t>
            </w:r>
          </w:p>
          <w:p w14:paraId="2D9AC25D" w14:textId="5434B2AD" w:rsidR="008C6FB7" w:rsidRPr="003033CD" w:rsidRDefault="008C6FB7" w:rsidP="00F55BB1">
            <w:pPr>
              <w:rPr>
                <w:rFonts w:ascii="AR P丸ゴシック体E" w:eastAsia="AR P丸ゴシック体E" w:hAnsi="AR P丸ゴシック体E"/>
                <w:b/>
                <w:bCs/>
                <w:szCs w:val="21"/>
              </w:rPr>
            </w:pPr>
          </w:p>
        </w:tc>
      </w:tr>
    </w:tbl>
    <w:p w14:paraId="4CF093B1" w14:textId="305025CD" w:rsidR="00F55BB1" w:rsidRDefault="00B54C04" w:rsidP="00F55BB1">
      <w:pPr>
        <w:rPr>
          <w:rFonts w:ascii="AR P丸ゴシック体E" w:eastAsia="AR P丸ゴシック体E" w:hAnsi="AR P丸ゴシック体E"/>
          <w:b/>
          <w:bCs/>
          <w:szCs w:val="21"/>
        </w:rPr>
      </w:pP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※</w:t>
      </w:r>
      <w:r w:rsidR="008C6FB7">
        <w:rPr>
          <w:rFonts w:ascii="AR P丸ゴシック体E" w:eastAsia="AR P丸ゴシック体E" w:hAnsi="AR P丸ゴシック体E" w:hint="eastAsia"/>
          <w:b/>
          <w:bCs/>
          <w:szCs w:val="21"/>
        </w:rPr>
        <w:t>電子</w:t>
      </w:r>
      <w:r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メールまたはFAXで申込をお願いします。</w:t>
      </w:r>
      <w:r w:rsidR="008C6FB7">
        <w:rPr>
          <w:rFonts w:ascii="AR P丸ゴシック体E" w:eastAsia="AR P丸ゴシック体E" w:hAnsi="AR P丸ゴシック体E" w:hint="eastAsia"/>
          <w:b/>
          <w:bCs/>
          <w:szCs w:val="21"/>
        </w:rPr>
        <w:t xml:space="preserve">　</w:t>
      </w:r>
      <w:r w:rsidR="008C6FB7" w:rsidRPr="003033CD">
        <w:rPr>
          <w:rFonts w:ascii="AR P丸ゴシック体E" w:eastAsia="AR P丸ゴシック体E" w:hAnsi="AR P丸ゴシック体E" w:hint="eastAsia"/>
          <w:b/>
          <w:bCs/>
          <w:szCs w:val="21"/>
        </w:rPr>
        <w:t>3月24日（水）</w:t>
      </w:r>
      <w:r w:rsidR="008C6FB7">
        <w:rPr>
          <w:rFonts w:ascii="AR P丸ゴシック体E" w:eastAsia="AR P丸ゴシック体E" w:hAnsi="AR P丸ゴシック体E" w:hint="eastAsia"/>
          <w:b/>
          <w:bCs/>
          <w:szCs w:val="21"/>
        </w:rPr>
        <w:t>まで</w:t>
      </w:r>
    </w:p>
    <w:p w14:paraId="54669597" w14:textId="2D74A0FE" w:rsidR="008C6FB7" w:rsidRPr="008C6FB7" w:rsidRDefault="008C6FB7" w:rsidP="008C6FB7">
      <w:pPr>
        <w:ind w:firstLineChars="900" w:firstLine="2520"/>
        <w:rPr>
          <w:rFonts w:ascii="AR P丸ゴシック体E" w:eastAsia="AR P丸ゴシック体E" w:hAnsi="AR P丸ゴシック体E"/>
          <w:b/>
          <w:bCs/>
          <w:sz w:val="28"/>
          <w:szCs w:val="28"/>
        </w:rPr>
      </w:pPr>
      <w:r w:rsidRPr="008C6FB7">
        <w:rPr>
          <w:rFonts w:ascii="AR P丸ゴシック体E" w:eastAsia="AR P丸ゴシック体E" w:hAnsi="AR P丸ゴシック体E"/>
          <w:b/>
          <w:bCs/>
          <w:sz w:val="28"/>
          <w:szCs w:val="28"/>
        </w:rPr>
        <w:t xml:space="preserve">FAX </w:t>
      </w:r>
      <w:r w:rsidRPr="008C6F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　</w:t>
      </w:r>
      <w:r w:rsidRPr="008C6FB7">
        <w:rPr>
          <w:rFonts w:ascii="AR P丸ゴシック体E" w:eastAsia="AR P丸ゴシック体E" w:hAnsi="AR P丸ゴシック体E"/>
          <w:b/>
          <w:bCs/>
          <w:sz w:val="28"/>
          <w:szCs w:val="28"/>
        </w:rPr>
        <w:t xml:space="preserve"> </w:t>
      </w:r>
      <w:r w:rsidRPr="008C6F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　　　</w:t>
      </w:r>
      <w:r w:rsidRPr="008C6FB7">
        <w:rPr>
          <w:rFonts w:ascii="AR P丸ゴシック体E" w:eastAsia="AR P丸ゴシック体E" w:hAnsi="AR P丸ゴシック体E"/>
          <w:b/>
          <w:bCs/>
          <w:sz w:val="28"/>
          <w:szCs w:val="28"/>
        </w:rPr>
        <w:t>0256-93-5455(</w:t>
      </w:r>
      <w:r w:rsidRPr="008C6F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>新潟県立吉田高校内</w:t>
      </w:r>
      <w:r w:rsidRPr="008C6FB7">
        <w:rPr>
          <w:rFonts w:ascii="AR P丸ゴシック体E" w:eastAsia="AR P丸ゴシック体E" w:hAnsi="AR P丸ゴシック体E"/>
          <w:b/>
          <w:bCs/>
          <w:sz w:val="28"/>
          <w:szCs w:val="28"/>
        </w:rPr>
        <w:t>)</w:t>
      </w:r>
    </w:p>
    <w:p w14:paraId="315CD5BF" w14:textId="28CFA476" w:rsidR="008C6FB7" w:rsidRPr="008C6FB7" w:rsidRDefault="008C6FB7" w:rsidP="008C6FB7">
      <w:pPr>
        <w:ind w:firstLineChars="900" w:firstLine="2520"/>
        <w:rPr>
          <w:rFonts w:ascii="AR P丸ゴシック体E" w:eastAsia="AR P丸ゴシック体E" w:hAnsi="AR P丸ゴシック体E"/>
          <w:b/>
          <w:bCs/>
          <w:color w:val="0563C1" w:themeColor="hyperlink"/>
          <w:sz w:val="28"/>
          <w:szCs w:val="28"/>
          <w:u w:val="single"/>
        </w:rPr>
      </w:pPr>
      <w:r w:rsidRPr="008C6FB7">
        <w:rPr>
          <w:rFonts w:ascii="AR P丸ゴシック体E" w:eastAsia="AR P丸ゴシック体E" w:hAnsi="AR P丸ゴシック体E" w:hint="eastAsia"/>
          <w:b/>
          <w:bCs/>
          <w:sz w:val="28"/>
          <w:szCs w:val="28"/>
        </w:rPr>
        <w:t xml:space="preserve">電子メール　　</w:t>
      </w:r>
      <w:hyperlink r:id="rId6" w:history="1">
        <w:r w:rsidRPr="008C6FB7">
          <w:rPr>
            <w:rStyle w:val="a3"/>
            <w:rFonts w:ascii="AR P丸ゴシック体E" w:eastAsia="AR P丸ゴシック体E" w:hAnsi="AR P丸ゴシック体E"/>
            <w:b/>
            <w:bCs/>
            <w:sz w:val="28"/>
            <w:szCs w:val="28"/>
          </w:rPr>
          <w:t>417</w:t>
        </w:r>
        <w:r w:rsidRPr="008C6FB7">
          <w:rPr>
            <w:rStyle w:val="a3"/>
            <w:rFonts w:ascii="AR P丸ゴシック体E" w:eastAsia="AR P丸ゴシック体E" w:hAnsi="AR P丸ゴシック体E" w:hint="eastAsia"/>
            <w:b/>
            <w:bCs/>
            <w:sz w:val="28"/>
            <w:szCs w:val="28"/>
          </w:rPr>
          <w:t>h</w:t>
        </w:r>
        <w:r w:rsidRPr="008C6FB7">
          <w:rPr>
            <w:rStyle w:val="a3"/>
            <w:rFonts w:ascii="AR P丸ゴシック体E" w:eastAsia="AR P丸ゴシック体E" w:hAnsi="AR P丸ゴシック体E"/>
            <w:b/>
            <w:bCs/>
            <w:sz w:val="28"/>
            <w:szCs w:val="28"/>
          </w:rPr>
          <w:t>oshinomasashi</w:t>
        </w:r>
        <w:r w:rsidRPr="008C6FB7">
          <w:rPr>
            <w:rStyle w:val="a3"/>
            <w:rFonts w:ascii="AR P丸ゴシック体E" w:eastAsia="AR P丸ゴシック体E" w:hAnsi="AR P丸ゴシック体E" w:hint="eastAsia"/>
            <w:b/>
            <w:bCs/>
            <w:sz w:val="28"/>
            <w:szCs w:val="28"/>
          </w:rPr>
          <w:t>@</w:t>
        </w:r>
        <w:r w:rsidRPr="008C6FB7">
          <w:rPr>
            <w:rStyle w:val="a3"/>
            <w:rFonts w:ascii="AR P丸ゴシック体E" w:eastAsia="AR P丸ゴシック体E" w:hAnsi="AR P丸ゴシック体E"/>
            <w:b/>
            <w:bCs/>
            <w:sz w:val="28"/>
            <w:szCs w:val="28"/>
          </w:rPr>
          <w:t>gmail.com</w:t>
        </w:r>
      </w:hyperlink>
    </w:p>
    <w:p w14:paraId="37BE50AE" w14:textId="77777777" w:rsidR="008C6FB7" w:rsidRPr="008C6FB7" w:rsidRDefault="008C6FB7" w:rsidP="00F55BB1">
      <w:pPr>
        <w:rPr>
          <w:rFonts w:ascii="AR P丸ゴシック体E" w:eastAsia="AR P丸ゴシック体E" w:hAnsi="AR P丸ゴシック体E"/>
          <w:b/>
          <w:bCs/>
          <w:sz w:val="28"/>
          <w:szCs w:val="28"/>
        </w:rPr>
      </w:pPr>
    </w:p>
    <w:p w14:paraId="4CB16B5D" w14:textId="77777777" w:rsidR="00210FF1" w:rsidRPr="008C6FB7" w:rsidRDefault="00210FF1" w:rsidP="00210FF1">
      <w:pPr>
        <w:jc w:val="center"/>
        <w:rPr>
          <w:rFonts w:ascii="AR P丸ゴシック体E" w:eastAsia="AR P丸ゴシック体E" w:hAnsi="AR P丸ゴシック体E"/>
          <w:b/>
          <w:bCs/>
          <w:sz w:val="28"/>
          <w:szCs w:val="28"/>
        </w:rPr>
      </w:pPr>
    </w:p>
    <w:sectPr w:rsidR="00210FF1" w:rsidRPr="008C6FB7" w:rsidSect="00454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865"/>
    <w:multiLevelType w:val="hybridMultilevel"/>
    <w:tmpl w:val="345ACF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D615D2"/>
    <w:multiLevelType w:val="hybridMultilevel"/>
    <w:tmpl w:val="8392F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33106"/>
    <w:multiLevelType w:val="hybridMultilevel"/>
    <w:tmpl w:val="BCC42878"/>
    <w:lvl w:ilvl="0" w:tplc="5DF02796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235C4"/>
    <w:multiLevelType w:val="hybridMultilevel"/>
    <w:tmpl w:val="D2D240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E0362E"/>
    <w:multiLevelType w:val="hybridMultilevel"/>
    <w:tmpl w:val="0ADC16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00938"/>
    <w:multiLevelType w:val="hybridMultilevel"/>
    <w:tmpl w:val="C260665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11F72F2"/>
    <w:multiLevelType w:val="hybridMultilevel"/>
    <w:tmpl w:val="DD3C0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F1"/>
    <w:rsid w:val="000A68F7"/>
    <w:rsid w:val="000D2483"/>
    <w:rsid w:val="00104454"/>
    <w:rsid w:val="00196746"/>
    <w:rsid w:val="001F7092"/>
    <w:rsid w:val="00210FF1"/>
    <w:rsid w:val="003033CD"/>
    <w:rsid w:val="003961F5"/>
    <w:rsid w:val="003A0774"/>
    <w:rsid w:val="0041203A"/>
    <w:rsid w:val="00454047"/>
    <w:rsid w:val="00461878"/>
    <w:rsid w:val="004C4EED"/>
    <w:rsid w:val="005B3D34"/>
    <w:rsid w:val="00825B75"/>
    <w:rsid w:val="00831B62"/>
    <w:rsid w:val="008524F9"/>
    <w:rsid w:val="0087575F"/>
    <w:rsid w:val="00891773"/>
    <w:rsid w:val="008C6FB7"/>
    <w:rsid w:val="00956825"/>
    <w:rsid w:val="009C0116"/>
    <w:rsid w:val="00AB159A"/>
    <w:rsid w:val="00B54C04"/>
    <w:rsid w:val="00C20F1D"/>
    <w:rsid w:val="00DA3E67"/>
    <w:rsid w:val="00E5704E"/>
    <w:rsid w:val="00EB1EBA"/>
    <w:rsid w:val="00EF173D"/>
    <w:rsid w:val="00F55BB1"/>
    <w:rsid w:val="00F6639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8BC19"/>
  <w15:chartTrackingRefBased/>
  <w15:docId w15:val="{4B92D6AB-1510-4A8A-AD93-6ECA515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5B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55BB1"/>
    <w:pPr>
      <w:ind w:leftChars="400" w:left="840"/>
    </w:pPr>
  </w:style>
  <w:style w:type="table" w:styleId="a5">
    <w:name w:val="Table Grid"/>
    <w:basedOn w:val="a1"/>
    <w:uiPriority w:val="39"/>
    <w:rsid w:val="00FE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17hoshinomasashi@gmail.com" TargetMode="External"/><Relationship Id="rId5" Type="http://schemas.openxmlformats.org/officeDocument/2006/relationships/hyperlink" Target="mailto:417hoshinomasa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will-usr</dc:creator>
  <cp:keywords/>
  <dc:description/>
  <cp:lastModifiedBy>will-usr</cp:lastModifiedBy>
  <cp:revision>3</cp:revision>
  <dcterms:created xsi:type="dcterms:W3CDTF">2021-03-12T23:16:00Z</dcterms:created>
  <dcterms:modified xsi:type="dcterms:W3CDTF">2021-03-12T23:22:00Z</dcterms:modified>
</cp:coreProperties>
</file>